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hint="eastAsia" w:ascii="黑体" w:hAnsi="Arial" w:eastAsia="黑体" w:cs="Arial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  <w:lang w:eastAsia="zh-CN"/>
        </w:rPr>
        <w:t>安徽能源技术学校、安职能源动力与安全学院</w:t>
      </w:r>
    </w:p>
    <w:p>
      <w:pPr>
        <w:widowControl/>
        <w:spacing w:line="360" w:lineRule="auto"/>
        <w:jc w:val="center"/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学生社团指导教师聘任审批表</w:t>
      </w:r>
    </w:p>
    <w:tbl>
      <w:tblPr>
        <w:tblStyle w:val="2"/>
        <w:tblW w:w="93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63"/>
        <w:gridCol w:w="2382"/>
        <w:gridCol w:w="1110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5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活动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或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专业经历</w:t>
            </w:r>
          </w:p>
        </w:tc>
        <w:tc>
          <w:tcPr>
            <w:tcW w:w="659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聘用期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widowControl/>
              <w:spacing w:line="320" w:lineRule="exact"/>
              <w:ind w:firstLine="2040" w:firstLineChars="85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     月 至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社团负责人签名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指导教师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意见及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firstLine="3360" w:firstLineChars="14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年    月    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3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团委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盖章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widowControl/>
        <w:spacing w:line="32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注：此表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一式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份，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1份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交学校团委备案，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1份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留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团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学联备案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YmE1MzM2MTMwODc3OTZlNmMzODI0YTQ1NGUyZmQifQ=="/>
  </w:docVars>
  <w:rsids>
    <w:rsidRoot w:val="006575A6"/>
    <w:rsid w:val="0007026B"/>
    <w:rsid w:val="00131FD5"/>
    <w:rsid w:val="001714B9"/>
    <w:rsid w:val="006575A6"/>
    <w:rsid w:val="00A35351"/>
    <w:rsid w:val="00C3264E"/>
    <w:rsid w:val="1569087A"/>
    <w:rsid w:val="223860F4"/>
    <w:rsid w:val="310F526F"/>
    <w:rsid w:val="473B3066"/>
    <w:rsid w:val="4DAB5466"/>
    <w:rsid w:val="51303018"/>
    <w:rsid w:val="603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2</Lines>
  <Paragraphs>1</Paragraphs>
  <TotalTime>24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2020-09-03T01:12:00Z</dcterms:created>
  <dc:creator>马世杰</dc:creator>
  <cp:lastModifiedBy>sf</cp:lastModifiedBy>
  <dcterms:modified xsi:type="dcterms:W3CDTF">2023-03-17T01:55:54Z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87F9FDFB088D43A8A061BE4FC7791221</vt:lpwstr>
  </property>
</Properties>
</file>